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10" w:rsidRPr="009F3473" w:rsidRDefault="00342C10" w:rsidP="00342C10">
      <w:pPr>
        <w:spacing w:before="120"/>
        <w:jc w:val="center"/>
        <w:rPr>
          <w:rFonts w:ascii="Times New Roman" w:hAnsi="Times New Roman" w:cs="Times New Roman"/>
          <w:b/>
          <w:bCs/>
          <w:sz w:val="28"/>
          <w:szCs w:val="28"/>
          <w:lang w:eastAsia="x-none"/>
        </w:rPr>
      </w:pPr>
      <w:bookmarkStart w:id="0" w:name="_GoBack"/>
      <w:r w:rsidRPr="009F3473">
        <w:rPr>
          <w:rFonts w:ascii="Times New Roman" w:hAnsi="Times New Roman" w:cs="Times New Roman"/>
          <w:b/>
          <w:bCs/>
          <w:sz w:val="28"/>
          <w:szCs w:val="28"/>
          <w:lang w:eastAsia="x-none"/>
        </w:rPr>
        <w:t>PHỤ LỤC II-9</w:t>
      </w:r>
    </w:p>
    <w:tbl>
      <w:tblPr>
        <w:tblW w:w="0" w:type="auto"/>
        <w:tblLook w:val="01E0" w:firstRow="1" w:lastRow="1" w:firstColumn="1" w:lastColumn="1" w:noHBand="0" w:noVBand="0"/>
      </w:tblPr>
      <w:tblGrid>
        <w:gridCol w:w="3348"/>
        <w:gridCol w:w="5508"/>
      </w:tblGrid>
      <w:tr w:rsidR="00342C10" w:rsidRPr="009F3473" w:rsidTr="000C713C">
        <w:tc>
          <w:tcPr>
            <w:tcW w:w="3348" w:type="dxa"/>
          </w:tcPr>
          <w:bookmarkEnd w:id="0"/>
          <w:p w:rsidR="00342C10" w:rsidRPr="009F3473" w:rsidRDefault="00342C10" w:rsidP="000C713C">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342C10" w:rsidRPr="009F3473" w:rsidRDefault="00342C10" w:rsidP="000C713C">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342C10" w:rsidRPr="009F3473" w:rsidTr="000C713C">
        <w:tc>
          <w:tcPr>
            <w:tcW w:w="3348" w:type="dxa"/>
          </w:tcPr>
          <w:p w:rsidR="00342C10" w:rsidRPr="009F3473" w:rsidRDefault="00342C10" w:rsidP="000C713C">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342C10" w:rsidRPr="009F3473" w:rsidRDefault="00342C10" w:rsidP="000C713C">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342C10" w:rsidRPr="009F3473" w:rsidRDefault="00342C10" w:rsidP="00342C10">
      <w:pPr>
        <w:spacing w:before="120"/>
        <w:rPr>
          <w:rFonts w:ascii="Times New Roman" w:hAnsi="Times New Roman" w:cs="Times New Roman"/>
          <w:b/>
          <w:bCs/>
          <w:sz w:val="28"/>
          <w:szCs w:val="28"/>
        </w:rPr>
      </w:pPr>
    </w:p>
    <w:p w:rsidR="00342C10" w:rsidRPr="009F3473" w:rsidRDefault="00342C10" w:rsidP="00342C10">
      <w:pPr>
        <w:spacing w:before="120"/>
        <w:jc w:val="center"/>
        <w:rPr>
          <w:rFonts w:ascii="Times New Roman" w:hAnsi="Times New Roman" w:cs="Times New Roman"/>
          <w:b/>
          <w:bCs/>
          <w:sz w:val="28"/>
          <w:szCs w:val="28"/>
        </w:rPr>
      </w:pPr>
      <w:bookmarkStart w:id="1" w:name="chuong_phuluc_1_9_name"/>
      <w:r w:rsidRPr="009F3473">
        <w:rPr>
          <w:rFonts w:ascii="Times New Roman" w:hAnsi="Times New Roman" w:cs="Times New Roman"/>
          <w:b/>
          <w:bCs/>
          <w:sz w:val="28"/>
          <w:szCs w:val="28"/>
        </w:rPr>
        <w:t>THÔNG BÁO</w:t>
      </w:r>
      <w:bookmarkEnd w:id="1"/>
    </w:p>
    <w:p w:rsidR="00342C10" w:rsidRPr="009F3473" w:rsidRDefault="00342C10" w:rsidP="00342C10">
      <w:pPr>
        <w:spacing w:before="120"/>
        <w:jc w:val="center"/>
        <w:rPr>
          <w:rFonts w:ascii="Times New Roman" w:hAnsi="Times New Roman" w:cs="Times New Roman"/>
          <w:b/>
          <w:bCs/>
          <w:sz w:val="28"/>
          <w:szCs w:val="28"/>
        </w:rPr>
      </w:pPr>
      <w:bookmarkStart w:id="2" w:name="chuong_phuluc_1_9_name_name"/>
      <w:r w:rsidRPr="009F3473">
        <w:rPr>
          <w:rFonts w:ascii="Times New Roman" w:hAnsi="Times New Roman" w:cs="Times New Roman"/>
          <w:b/>
          <w:bCs/>
          <w:sz w:val="28"/>
          <w:szCs w:val="28"/>
        </w:rPr>
        <w:t xml:space="preserve">Về việc thay đổi mẫu con dấu/số lượng con dấu </w:t>
      </w:r>
      <w:r w:rsidRPr="009F3473">
        <w:rPr>
          <w:rFonts w:ascii="Times New Roman" w:hAnsi="Times New Roman" w:cs="Times New Roman"/>
          <w:b/>
          <w:bCs/>
          <w:sz w:val="28"/>
          <w:szCs w:val="28"/>
        </w:rPr>
        <w:br/>
        <w:t>của doanh nghiệp/chi nhánh/văn phòng đại diện</w:t>
      </w:r>
      <w:bookmarkEnd w:id="2"/>
    </w:p>
    <w:p w:rsidR="00342C10" w:rsidRPr="009F3473" w:rsidRDefault="00342C10" w:rsidP="00342C10">
      <w:pPr>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 ………</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chi nhánh/văn phòng đại diện </w:t>
      </w:r>
      <w:r w:rsidRPr="009F3473">
        <w:rPr>
          <w:rFonts w:ascii="Times New Roman" w:hAnsi="Times New Roman" w:cs="Times New Roman"/>
          <w:i/>
          <w:sz w:val="28"/>
          <w:szCs w:val="28"/>
        </w:rPr>
        <w:t>(chỉ kê khai trong trường hợp thông báo về mẫu con dấu của chi nhánh/văn phòng đại diện):</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Tên chi nhánh/văn phòng đại diện: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Mã số chi nhánh/văn phòng đại diện: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Địa chỉ chi nhánh/văn phòng đại diện: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báo về việc thay đổi mẫu con dấu/số lượng con dấu như sau:</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1. Mẫu con dấu:</w:t>
      </w:r>
    </w:p>
    <w:tbl>
      <w:tblPr>
        <w:tblW w:w="5000" w:type="pct"/>
        <w:tblCellMar>
          <w:left w:w="0" w:type="dxa"/>
          <w:right w:w="0" w:type="dxa"/>
        </w:tblCellMar>
        <w:tblLook w:val="0000" w:firstRow="0" w:lastRow="0" w:firstColumn="0" w:lastColumn="0" w:noHBand="0" w:noVBand="0"/>
      </w:tblPr>
      <w:tblGrid>
        <w:gridCol w:w="4182"/>
        <w:gridCol w:w="3914"/>
        <w:gridCol w:w="940"/>
      </w:tblGrid>
      <w:tr w:rsidR="00342C10" w:rsidRPr="009F3473" w:rsidTr="000C713C">
        <w:tblPrEx>
          <w:tblCellMar>
            <w:top w:w="0" w:type="dxa"/>
            <w:left w:w="0" w:type="dxa"/>
            <w:bottom w:w="0" w:type="dxa"/>
            <w:right w:w="0" w:type="dxa"/>
          </w:tblCellMar>
        </w:tblPrEx>
        <w:tc>
          <w:tcPr>
            <w:tcW w:w="2314" w:type="pct"/>
            <w:tcBorders>
              <w:top w:val="single" w:sz="4" w:space="0" w:color="auto"/>
              <w:left w:val="single" w:sz="4" w:space="0" w:color="auto"/>
              <w:bottom w:val="nil"/>
              <w:right w:val="nil"/>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Mẫu con dấu cũ</w:t>
            </w:r>
            <w:r w:rsidRPr="009F3473">
              <w:rPr>
                <w:rFonts w:ascii="Times New Roman" w:hAnsi="Times New Roman" w:cs="Times New Roman"/>
                <w:sz w:val="28"/>
                <w:szCs w:val="28"/>
                <w:vertAlign w:val="superscript"/>
              </w:rPr>
              <w:t>1</w:t>
            </w:r>
          </w:p>
        </w:tc>
        <w:tc>
          <w:tcPr>
            <w:tcW w:w="2166" w:type="pct"/>
            <w:tcBorders>
              <w:top w:val="single" w:sz="4" w:space="0" w:color="auto"/>
              <w:left w:val="single" w:sz="4" w:space="0" w:color="auto"/>
              <w:bottom w:val="nil"/>
              <w:right w:val="nil"/>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Mẫu con dấu mới</w:t>
            </w:r>
          </w:p>
        </w:tc>
        <w:tc>
          <w:tcPr>
            <w:tcW w:w="520" w:type="pct"/>
            <w:tcBorders>
              <w:top w:val="single" w:sz="4" w:space="0" w:color="auto"/>
              <w:left w:val="single" w:sz="4" w:space="0" w:color="auto"/>
              <w:bottom w:val="nil"/>
              <w:right w:val="single" w:sz="4" w:space="0" w:color="auto"/>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Ghi chú</w:t>
            </w:r>
          </w:p>
        </w:tc>
      </w:tr>
      <w:tr w:rsidR="00342C10" w:rsidRPr="009F3473" w:rsidTr="000C713C">
        <w:tblPrEx>
          <w:tblCellMar>
            <w:top w:w="0" w:type="dxa"/>
            <w:left w:w="0" w:type="dxa"/>
            <w:bottom w:w="0" w:type="dxa"/>
            <w:right w:w="0" w:type="dxa"/>
          </w:tblCellMar>
        </w:tblPrEx>
        <w:tc>
          <w:tcPr>
            <w:tcW w:w="2314" w:type="pct"/>
            <w:tcBorders>
              <w:top w:val="single" w:sz="4" w:space="0" w:color="auto"/>
              <w:left w:val="single" w:sz="4" w:space="0" w:color="auto"/>
              <w:bottom w:val="single" w:sz="4" w:space="0" w:color="auto"/>
              <w:right w:val="nil"/>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i/>
                <w:sz w:val="28"/>
                <w:szCs w:val="28"/>
              </w:rPr>
              <w:t>(Doanh nghiệp đóng dấu trực tiếp vào phần này)</w:t>
            </w:r>
          </w:p>
        </w:tc>
        <w:tc>
          <w:tcPr>
            <w:tcW w:w="2166" w:type="pct"/>
            <w:tcBorders>
              <w:top w:val="single" w:sz="4" w:space="0" w:color="auto"/>
              <w:left w:val="single" w:sz="4" w:space="0" w:color="auto"/>
              <w:bottom w:val="single" w:sz="4" w:space="0" w:color="auto"/>
              <w:right w:val="nil"/>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i/>
                <w:sz w:val="28"/>
                <w:szCs w:val="28"/>
              </w:rPr>
              <w:t>(Doanh nghiệp đóng dấu trực tiếp vào phần này)</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342C10" w:rsidRPr="009F3473" w:rsidRDefault="00342C10" w:rsidP="000C713C">
            <w:pPr>
              <w:tabs>
                <w:tab w:val="left" w:leader="dot" w:pos="4320"/>
                <w:tab w:val="right" w:leader="dot" w:pos="8280"/>
              </w:tabs>
              <w:spacing w:before="120"/>
              <w:jc w:val="center"/>
              <w:rPr>
                <w:rFonts w:ascii="Times New Roman" w:hAnsi="Times New Roman" w:cs="Times New Roman"/>
                <w:i/>
                <w:sz w:val="28"/>
                <w:szCs w:val="28"/>
              </w:rPr>
            </w:pPr>
          </w:p>
        </w:tc>
      </w:tr>
    </w:tbl>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2. Số lượng con dấu:</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Số lượng con dấu trước khi thay đổi </w:t>
      </w:r>
      <w:r w:rsidRPr="009F3473">
        <w:rPr>
          <w:rFonts w:ascii="Times New Roman" w:hAnsi="Times New Roman" w:cs="Times New Roman"/>
          <w:i/>
          <w:sz w:val="28"/>
          <w:szCs w:val="28"/>
        </w:rPr>
        <w:t>(chỉ kê khai trong trường hợp doanh nghiệp thay đổi số lượng con dấu):</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Số lượng con dấu sau khi thay đổi: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3. Thời điểm có hiệu lực của mẫu con dấu mới </w:t>
      </w:r>
      <w:r w:rsidRPr="009F3473">
        <w:rPr>
          <w:rFonts w:ascii="Times New Roman" w:hAnsi="Times New Roman" w:cs="Times New Roman"/>
          <w:i/>
          <w:sz w:val="28"/>
          <w:szCs w:val="28"/>
        </w:rPr>
        <w:t xml:space="preserve">(chỉ kê khai trong trường hợp doanh nghiệp thay đổi mẫu con dấu): </w:t>
      </w:r>
      <w:r w:rsidRPr="009F3473">
        <w:rPr>
          <w:rFonts w:ascii="Times New Roman" w:hAnsi="Times New Roman" w:cs="Times New Roman"/>
          <w:sz w:val="28"/>
          <w:szCs w:val="28"/>
        </w:rPr>
        <w:t xml:space="preserve">từ </w:t>
      </w:r>
      <w:proofErr w:type="gramStart"/>
      <w:r w:rsidRPr="009F3473">
        <w:rPr>
          <w:rFonts w:ascii="Times New Roman" w:hAnsi="Times New Roman" w:cs="Times New Roman"/>
          <w:sz w:val="28"/>
          <w:szCs w:val="28"/>
        </w:rPr>
        <w:t>ngày ....</w:t>
      </w:r>
      <w:proofErr w:type="gramEnd"/>
      <w:r w:rsidRPr="009F3473">
        <w:rPr>
          <w:rFonts w:ascii="Times New Roman" w:hAnsi="Times New Roman" w:cs="Times New Roman"/>
          <w:sz w:val="28"/>
          <w:szCs w:val="28"/>
        </w:rPr>
        <w:t xml:space="preserve"> </w:t>
      </w:r>
      <w:proofErr w:type="gramStart"/>
      <w:r w:rsidRPr="009F3473">
        <w:rPr>
          <w:rFonts w:ascii="Times New Roman" w:hAnsi="Times New Roman" w:cs="Times New Roman"/>
          <w:sz w:val="28"/>
          <w:szCs w:val="28"/>
        </w:rPr>
        <w:t>tháng</w:t>
      </w:r>
      <w:proofErr w:type="gramEnd"/>
      <w:r w:rsidRPr="009F3473">
        <w:rPr>
          <w:rFonts w:ascii="Times New Roman" w:hAnsi="Times New Roman" w:cs="Times New Roman"/>
          <w:sz w:val="28"/>
          <w:szCs w:val="28"/>
        </w:rPr>
        <w:t xml:space="preserve"> ... năm ...</w:t>
      </w:r>
      <w:r w:rsidRPr="009F3473">
        <w:rPr>
          <w:rFonts w:ascii="Times New Roman" w:hAnsi="Times New Roman" w:cs="Times New Roman"/>
          <w:sz w:val="28"/>
          <w:szCs w:val="28"/>
        </w:rPr>
        <w:tab/>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Đề nghị Quý Phòng công bố mẫu con dấu của doanh nghiệp/chi nhánh/văn phòng đại diện trên Cổng thông tin quốc gia về đăng ký doanh nghiệp.</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342C10" w:rsidRPr="009F3473" w:rsidTr="000C713C">
        <w:tc>
          <w:tcPr>
            <w:tcW w:w="4428" w:type="dxa"/>
            <w:shd w:val="clear" w:color="auto" w:fill="auto"/>
          </w:tcPr>
          <w:p w:rsidR="00342C10" w:rsidRPr="009F3473" w:rsidRDefault="00342C10" w:rsidP="000C713C">
            <w:pPr>
              <w:tabs>
                <w:tab w:val="left" w:leader="dot" w:pos="4320"/>
                <w:tab w:val="right" w:leader="dot" w:pos="8280"/>
              </w:tabs>
              <w:spacing w:before="120"/>
              <w:jc w:val="center"/>
              <w:rPr>
                <w:rFonts w:ascii="Times New Roman" w:hAnsi="Times New Roman" w:cs="Times New Roman"/>
                <w:sz w:val="28"/>
                <w:szCs w:val="28"/>
              </w:rPr>
            </w:pPr>
          </w:p>
        </w:tc>
        <w:tc>
          <w:tcPr>
            <w:tcW w:w="4428" w:type="dxa"/>
            <w:shd w:val="clear" w:color="auto" w:fill="auto"/>
          </w:tcPr>
          <w:p w:rsidR="00342C10" w:rsidRPr="009F3473" w:rsidRDefault="00342C10" w:rsidP="000C713C">
            <w:pPr>
              <w:tabs>
                <w:tab w:val="left" w:leader="dot" w:pos="4320"/>
                <w:tab w:val="right" w:leader="dot" w:pos="8280"/>
              </w:tabs>
              <w:spacing w:before="120"/>
              <w:jc w:val="center"/>
              <w:rPr>
                <w:rFonts w:ascii="Times New Roman" w:hAnsi="Times New Roman" w:cs="Times New Roman"/>
                <w:sz w:val="28"/>
                <w:szCs w:val="28"/>
              </w:rPr>
            </w:pPr>
            <w:bookmarkStart w:id="3" w:name="bookmark25"/>
            <w:r w:rsidRPr="009F3473">
              <w:rPr>
                <w:rFonts w:ascii="Times New Roman" w:hAnsi="Times New Roman" w:cs="Times New Roman"/>
                <w:b/>
                <w:sz w:val="28"/>
                <w:szCs w:val="28"/>
              </w:rPr>
              <w:t>NGƯỜI ĐẠI DIỆN THEO PHÁP LUẬT CỦA DOANH NGHIỆP</w:t>
            </w:r>
            <w:bookmarkEnd w:id="3"/>
            <w:r w:rsidRPr="009F3473">
              <w:rPr>
                <w:rFonts w:ascii="Times New Roman" w:hAnsi="Times New Roman" w:cs="Times New Roman"/>
                <w:b/>
                <w:sz w:val="28"/>
                <w:szCs w:val="28"/>
              </w:rPr>
              <w:br/>
            </w:r>
            <w:r w:rsidRPr="009F3473">
              <w:rPr>
                <w:rFonts w:ascii="Times New Roman" w:hAnsi="Times New Roman" w:cs="Times New Roman"/>
                <w:i/>
                <w:sz w:val="28"/>
                <w:szCs w:val="28"/>
              </w:rPr>
              <w:t>(Ký, ghi họ tên)</w:t>
            </w:r>
            <w:r w:rsidRPr="009F3473">
              <w:rPr>
                <w:rFonts w:ascii="Times New Roman" w:hAnsi="Times New Roman" w:cs="Times New Roman"/>
                <w:i/>
                <w:sz w:val="28"/>
                <w:szCs w:val="28"/>
                <w:vertAlign w:val="superscript"/>
              </w:rPr>
              <w:t>2</w:t>
            </w:r>
          </w:p>
        </w:tc>
      </w:tr>
    </w:tbl>
    <w:p w:rsidR="00342C10" w:rsidRPr="009F3473" w:rsidRDefault="00342C10" w:rsidP="00342C10">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1</w:t>
      </w:r>
      <w:r w:rsidRPr="009F3473">
        <w:rPr>
          <w:rFonts w:ascii="Times New Roman" w:hAnsi="Times New Roman" w:cs="Times New Roman"/>
          <w:sz w:val="28"/>
          <w:szCs w:val="28"/>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doanh nghiệp ký trực tiếp vào phần này.</w:t>
      </w:r>
    </w:p>
    <w:p w:rsidR="00342C10" w:rsidRPr="009F3473" w:rsidRDefault="00342C10" w:rsidP="00342C10">
      <w:pPr>
        <w:tabs>
          <w:tab w:val="left" w:leader="dot" w:pos="4320"/>
          <w:tab w:val="right" w:leader="dot" w:pos="8280"/>
        </w:tabs>
        <w:spacing w:before="120"/>
        <w:rPr>
          <w:rFonts w:ascii="Times New Roman" w:hAnsi="Times New Roman" w:cs="Times New Roman"/>
          <w:sz w:val="28"/>
          <w:szCs w:val="28"/>
        </w:rPr>
      </w:pPr>
    </w:p>
    <w:p w:rsidR="00E518EC" w:rsidRDefault="00342C10"/>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16"/>
    <w:rsid w:val="00194825"/>
    <w:rsid w:val="00321F16"/>
    <w:rsid w:val="00342C10"/>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42C10"/>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42C10"/>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2019-04-18T02:12:00Z</dcterms:created>
  <dcterms:modified xsi:type="dcterms:W3CDTF">2019-04-18T02:12:00Z</dcterms:modified>
</cp:coreProperties>
</file>